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33DCD" w14:textId="7C55F9A6" w:rsidR="00714383" w:rsidRDefault="00714383" w:rsidP="00714383">
      <w:r>
        <w:t>Nat</w:t>
      </w:r>
      <w:r>
        <w:t>e</w:t>
      </w:r>
      <w:r>
        <w:t xml:space="preserve"> Randle</w:t>
      </w:r>
    </w:p>
    <w:p w14:paraId="50B6BE4F" w14:textId="77777777" w:rsidR="00714383" w:rsidRDefault="00714383" w:rsidP="00714383"/>
    <w:p w14:paraId="0DAFB891" w14:textId="77777777" w:rsidR="00714383" w:rsidRDefault="00714383" w:rsidP="00714383">
      <w:r>
        <w:t>As CEO of Gabb Wireless, Nate brings years of experience and expertise to the nation’s leading kid-safe tech company.</w:t>
      </w:r>
    </w:p>
    <w:p w14:paraId="29483A51" w14:textId="77777777" w:rsidR="00714383" w:rsidRDefault="00714383" w:rsidP="00714383"/>
    <w:p w14:paraId="52F1EC46" w14:textId="77777777" w:rsidR="00714383" w:rsidRDefault="00714383" w:rsidP="00714383">
      <w:r>
        <w:t xml:space="preserve">Nate has held pivotal leadership positions at major companies like Nike, Callaway Golf, Qualtrics, and </w:t>
      </w:r>
      <w:proofErr w:type="gramStart"/>
      <w:r>
        <w:t>the Utah</w:t>
      </w:r>
      <w:proofErr w:type="gramEnd"/>
      <w:r>
        <w:t xml:space="preserve"> Jazz. He joined Gabb in June 2021 as the CMO and took on the CEO role in November 2021.</w:t>
      </w:r>
    </w:p>
    <w:p w14:paraId="260211C6" w14:textId="77777777" w:rsidR="00714383" w:rsidRDefault="00714383" w:rsidP="00714383"/>
    <w:p w14:paraId="2C0EFEDF" w14:textId="38709253" w:rsidR="00E82F66" w:rsidRDefault="00714383" w:rsidP="00714383">
      <w:r>
        <w:t>Nate is a husband and father of four. He places the highest priorities on people and family. His focus on family directly translates into his leadership at Gabb, where protecting kids and encouraging a stronger connection between families are core to the Gabb mission.</w:t>
      </w:r>
    </w:p>
    <w:sectPr w:rsidR="00E82F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383"/>
    <w:rsid w:val="00364F0B"/>
    <w:rsid w:val="00714383"/>
    <w:rsid w:val="00B007E8"/>
    <w:rsid w:val="00E82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B9DA2"/>
  <w15:chartTrackingRefBased/>
  <w15:docId w15:val="{DD1C2BF7-B02D-4C0F-8C05-B8F7513EF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Kendra Smith</dc:creator>
  <cp:keywords/>
  <dc:description/>
  <cp:lastModifiedBy>Kendra Smith</cp:lastModifiedBy>
  <cp:revision>1</cp:revision>
  <dcterms:created xsi:type="dcterms:W3CDTF">2023-07-31T20:49:00Z</dcterms:created>
  <dcterms:modified xsi:type="dcterms:W3CDTF">2023-07-31T20:50:00Z</dcterms:modified>
</cp:coreProperties>
</file>